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right" w:tblpY="194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A72CE" w14:paraId="152DB067" w14:textId="77777777" w:rsidTr="00D878C1">
        <w:tc>
          <w:tcPr>
            <w:tcW w:w="4148" w:type="dxa"/>
          </w:tcPr>
          <w:p w14:paraId="2D7D0038" w14:textId="77777777" w:rsidR="002A72CE" w:rsidRPr="00EE3983" w:rsidRDefault="002A72CE" w:rsidP="00D878C1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Week</w:t>
            </w:r>
          </w:p>
        </w:tc>
        <w:tc>
          <w:tcPr>
            <w:tcW w:w="4148" w:type="dxa"/>
          </w:tcPr>
          <w:p w14:paraId="2F7E23BC" w14:textId="77777777" w:rsidR="002A72CE" w:rsidRPr="00EE3983" w:rsidRDefault="002A72CE" w:rsidP="00D878C1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Topics</w:t>
            </w:r>
          </w:p>
        </w:tc>
      </w:tr>
      <w:tr w:rsidR="002A72CE" w14:paraId="530102D0" w14:textId="77777777" w:rsidTr="00D878C1">
        <w:tc>
          <w:tcPr>
            <w:tcW w:w="4148" w:type="dxa"/>
          </w:tcPr>
          <w:p w14:paraId="14D50F60" w14:textId="77777777" w:rsidR="002A72CE" w:rsidRDefault="002A72CE" w:rsidP="00D878C1">
            <w:r>
              <w:t>1-10 April</w:t>
            </w:r>
          </w:p>
        </w:tc>
        <w:tc>
          <w:tcPr>
            <w:tcW w:w="4148" w:type="dxa"/>
          </w:tcPr>
          <w:p w14:paraId="4CBB92F1" w14:textId="77777777" w:rsidR="002A72CE" w:rsidRDefault="002A72CE" w:rsidP="00D878C1">
            <w:r>
              <w:t>Communication Research Meaning and Concept</w:t>
            </w:r>
          </w:p>
        </w:tc>
      </w:tr>
      <w:tr w:rsidR="002A72CE" w14:paraId="525E5668" w14:textId="77777777" w:rsidTr="00D878C1">
        <w:tc>
          <w:tcPr>
            <w:tcW w:w="4148" w:type="dxa"/>
          </w:tcPr>
          <w:p w14:paraId="68D5C88A" w14:textId="77777777" w:rsidR="002A72CE" w:rsidRDefault="002A72CE" w:rsidP="00D878C1">
            <w:r>
              <w:t>11-17 April</w:t>
            </w:r>
          </w:p>
        </w:tc>
        <w:tc>
          <w:tcPr>
            <w:tcW w:w="4148" w:type="dxa"/>
          </w:tcPr>
          <w:p w14:paraId="6C7B544F" w14:textId="77777777" w:rsidR="002A72CE" w:rsidRDefault="002A72CE" w:rsidP="00D878C1">
            <w:r>
              <w:t>Scope and Importance of Communication Research</w:t>
            </w:r>
          </w:p>
        </w:tc>
      </w:tr>
      <w:tr w:rsidR="002A72CE" w14:paraId="11D217D7" w14:textId="77777777" w:rsidTr="00D878C1">
        <w:tc>
          <w:tcPr>
            <w:tcW w:w="4148" w:type="dxa"/>
          </w:tcPr>
          <w:p w14:paraId="0825A96E" w14:textId="77777777" w:rsidR="002A72CE" w:rsidRDefault="002A72CE" w:rsidP="00D878C1">
            <w:r>
              <w:t>18-24 April</w:t>
            </w:r>
          </w:p>
        </w:tc>
        <w:tc>
          <w:tcPr>
            <w:tcW w:w="4148" w:type="dxa"/>
          </w:tcPr>
          <w:p w14:paraId="27E185AD" w14:textId="77777777" w:rsidR="002A72CE" w:rsidRDefault="002A72CE" w:rsidP="00D878C1">
            <w:r>
              <w:t>Development of Media  Research</w:t>
            </w:r>
          </w:p>
        </w:tc>
      </w:tr>
      <w:tr w:rsidR="002A72CE" w14:paraId="1E71D272" w14:textId="77777777" w:rsidTr="00D878C1">
        <w:tc>
          <w:tcPr>
            <w:tcW w:w="4148" w:type="dxa"/>
          </w:tcPr>
          <w:p w14:paraId="43E94C5A" w14:textId="77777777" w:rsidR="002A72CE" w:rsidRDefault="002A72CE" w:rsidP="00D878C1">
            <w:r>
              <w:t>25 April-1 May</w:t>
            </w:r>
          </w:p>
        </w:tc>
        <w:tc>
          <w:tcPr>
            <w:tcW w:w="4148" w:type="dxa"/>
          </w:tcPr>
          <w:p w14:paraId="6822E9D7" w14:textId="77777777" w:rsidR="002A72CE" w:rsidRDefault="002A72CE" w:rsidP="00D878C1">
            <w:r>
              <w:t>Ethics of Media Research</w:t>
            </w:r>
          </w:p>
        </w:tc>
      </w:tr>
      <w:tr w:rsidR="002A72CE" w14:paraId="212FD8BF" w14:textId="77777777" w:rsidTr="00D878C1">
        <w:tc>
          <w:tcPr>
            <w:tcW w:w="4148" w:type="dxa"/>
          </w:tcPr>
          <w:p w14:paraId="0FA32420" w14:textId="77777777" w:rsidR="002A72CE" w:rsidRDefault="002A72CE" w:rsidP="00D878C1">
            <w:r>
              <w:t>2 -8 May</w:t>
            </w:r>
          </w:p>
        </w:tc>
        <w:tc>
          <w:tcPr>
            <w:tcW w:w="4148" w:type="dxa"/>
          </w:tcPr>
          <w:p w14:paraId="00ADA8C2" w14:textId="77777777" w:rsidR="002A72CE" w:rsidRDefault="002A72CE" w:rsidP="00D878C1">
            <w:r>
              <w:t>Research Design Sampling Methods</w:t>
            </w:r>
          </w:p>
        </w:tc>
      </w:tr>
      <w:tr w:rsidR="002A72CE" w14:paraId="61C53AC0" w14:textId="77777777" w:rsidTr="00D878C1">
        <w:tc>
          <w:tcPr>
            <w:tcW w:w="4148" w:type="dxa"/>
          </w:tcPr>
          <w:p w14:paraId="439AC8B1" w14:textId="77777777" w:rsidR="002A72CE" w:rsidRDefault="002A72CE" w:rsidP="00D878C1">
            <w:r>
              <w:t>9-15 May</w:t>
            </w:r>
          </w:p>
        </w:tc>
        <w:tc>
          <w:tcPr>
            <w:tcW w:w="4148" w:type="dxa"/>
          </w:tcPr>
          <w:p w14:paraId="24120136" w14:textId="77777777" w:rsidR="002A72CE" w:rsidRDefault="002A72CE" w:rsidP="00D878C1">
            <w:r>
              <w:t>Questionnaire, Research questions</w:t>
            </w:r>
          </w:p>
        </w:tc>
      </w:tr>
      <w:tr w:rsidR="002A72CE" w14:paraId="275BC68F" w14:textId="77777777" w:rsidTr="00D878C1">
        <w:tc>
          <w:tcPr>
            <w:tcW w:w="4148" w:type="dxa"/>
          </w:tcPr>
          <w:p w14:paraId="666BB230" w14:textId="77777777" w:rsidR="002A72CE" w:rsidRDefault="002A72CE" w:rsidP="00D878C1">
            <w:r>
              <w:t>16-22 May</w:t>
            </w:r>
          </w:p>
        </w:tc>
        <w:tc>
          <w:tcPr>
            <w:tcW w:w="4148" w:type="dxa"/>
          </w:tcPr>
          <w:p w14:paraId="4C9FBE7E" w14:textId="77777777" w:rsidR="002A72CE" w:rsidRDefault="002A72CE" w:rsidP="00D878C1">
            <w:r>
              <w:t>Analysis and Interpretation</w:t>
            </w:r>
          </w:p>
        </w:tc>
      </w:tr>
      <w:tr w:rsidR="002A72CE" w14:paraId="144E590D" w14:textId="77777777" w:rsidTr="00D878C1">
        <w:tc>
          <w:tcPr>
            <w:tcW w:w="4148" w:type="dxa"/>
          </w:tcPr>
          <w:p w14:paraId="06DD2D2D" w14:textId="77777777" w:rsidR="002A72CE" w:rsidRDefault="002A72CE" w:rsidP="00D878C1">
            <w:r>
              <w:t>23-29 May</w:t>
            </w:r>
          </w:p>
        </w:tc>
        <w:tc>
          <w:tcPr>
            <w:tcW w:w="4148" w:type="dxa"/>
          </w:tcPr>
          <w:p w14:paraId="6E1AC6ED" w14:textId="77777777" w:rsidR="002A72CE" w:rsidRDefault="002A72CE" w:rsidP="00D878C1">
            <w:r>
              <w:t>Basic of Research Writing</w:t>
            </w:r>
          </w:p>
        </w:tc>
      </w:tr>
      <w:tr w:rsidR="002A72CE" w14:paraId="5B8FDE8D" w14:textId="77777777" w:rsidTr="00D878C1">
        <w:tc>
          <w:tcPr>
            <w:tcW w:w="4148" w:type="dxa"/>
          </w:tcPr>
          <w:p w14:paraId="1CBB1161" w14:textId="77777777" w:rsidR="002A72CE" w:rsidRDefault="002A72CE" w:rsidP="00D878C1">
            <w:r>
              <w:t>30 May-5 June</w:t>
            </w:r>
          </w:p>
        </w:tc>
        <w:tc>
          <w:tcPr>
            <w:tcW w:w="4148" w:type="dxa"/>
          </w:tcPr>
          <w:p w14:paraId="4F967EEB" w14:textId="77777777" w:rsidR="002A72CE" w:rsidRDefault="002A72CE" w:rsidP="00D878C1">
            <w:r>
              <w:t xml:space="preserve">Role of Computer </w:t>
            </w:r>
            <w:proofErr w:type="gramStart"/>
            <w:r>
              <w:t>In</w:t>
            </w:r>
            <w:proofErr w:type="gramEnd"/>
            <w:r>
              <w:t xml:space="preserve"> Research</w:t>
            </w:r>
          </w:p>
        </w:tc>
      </w:tr>
      <w:tr w:rsidR="002A72CE" w14:paraId="2CD75387" w14:textId="77777777" w:rsidTr="00D878C1">
        <w:tc>
          <w:tcPr>
            <w:tcW w:w="4148" w:type="dxa"/>
          </w:tcPr>
          <w:p w14:paraId="3959B79E" w14:textId="77777777" w:rsidR="002A72CE" w:rsidRDefault="002A72CE" w:rsidP="00D878C1">
            <w:r>
              <w:t>6 -15 June</w:t>
            </w:r>
          </w:p>
        </w:tc>
        <w:tc>
          <w:tcPr>
            <w:tcW w:w="4148" w:type="dxa"/>
          </w:tcPr>
          <w:p w14:paraId="41E5ED8F" w14:textId="77777777" w:rsidR="002A72CE" w:rsidRDefault="002A72CE" w:rsidP="00D878C1">
            <w:r>
              <w:t>Revision</w:t>
            </w:r>
          </w:p>
        </w:tc>
      </w:tr>
    </w:tbl>
    <w:p w14:paraId="5BAC2DF2" w14:textId="77777777" w:rsidR="002A72CE" w:rsidRPr="00CC4A01" w:rsidRDefault="002A72CE" w:rsidP="002A72CE">
      <w:pPr>
        <w:jc w:val="center"/>
        <w:rPr>
          <w:b/>
          <w:bCs/>
        </w:rPr>
      </w:pPr>
      <w:r w:rsidRPr="00CC4A01">
        <w:rPr>
          <w:b/>
          <w:bCs/>
        </w:rPr>
        <w:t>Lesson Plan Even Sem 2021-22</w:t>
      </w:r>
    </w:p>
    <w:p w14:paraId="776B76D3" w14:textId="073FA87F" w:rsidR="002A72CE" w:rsidRPr="00CC4A01" w:rsidRDefault="002A72CE" w:rsidP="002A72CE">
      <w:pPr>
        <w:rPr>
          <w:b/>
          <w:bCs/>
        </w:rPr>
      </w:pPr>
      <w:r w:rsidRPr="00CC4A01">
        <w:rPr>
          <w:b/>
          <w:bCs/>
        </w:rPr>
        <w:t xml:space="preserve">Teacher Name </w:t>
      </w:r>
      <w:r>
        <w:rPr>
          <w:b/>
          <w:bCs/>
        </w:rPr>
        <w:t xml:space="preserve"> Shreyasi</w:t>
      </w:r>
    </w:p>
    <w:p w14:paraId="70BA7BA7" w14:textId="14A9E00F" w:rsidR="002A72CE" w:rsidRPr="00CC4A01" w:rsidRDefault="002A72CE" w:rsidP="002A72CE">
      <w:pPr>
        <w:rPr>
          <w:b/>
          <w:bCs/>
        </w:rPr>
      </w:pPr>
      <w:r w:rsidRPr="00CC4A01">
        <w:rPr>
          <w:b/>
          <w:bCs/>
        </w:rPr>
        <w:t>Subject  Research Methodology</w:t>
      </w:r>
      <w:r>
        <w:rPr>
          <w:b/>
          <w:bCs/>
        </w:rPr>
        <w:t xml:space="preserve">  Practical</w:t>
      </w:r>
    </w:p>
    <w:p w14:paraId="3D26B160" w14:textId="77777777" w:rsidR="002A72CE" w:rsidRPr="00CC4A01" w:rsidRDefault="002A72CE" w:rsidP="002A72CE">
      <w:pPr>
        <w:rPr>
          <w:b/>
          <w:bCs/>
        </w:rPr>
      </w:pPr>
      <w:r w:rsidRPr="00CC4A01">
        <w:rPr>
          <w:b/>
          <w:bCs/>
        </w:rPr>
        <w:t>Class BAMC VI Semester</w:t>
      </w:r>
    </w:p>
    <w:p w14:paraId="106F8585" w14:textId="77777777" w:rsidR="002A72CE" w:rsidRDefault="002A72CE" w:rsidP="002A72CE"/>
    <w:p w14:paraId="21620A66" w14:textId="77777777" w:rsidR="002A72CE" w:rsidRDefault="002A72CE" w:rsidP="002A72CE"/>
    <w:p w14:paraId="49359EAE" w14:textId="77777777" w:rsidR="002A72CE" w:rsidRDefault="002A72CE" w:rsidP="002A72CE"/>
    <w:p w14:paraId="291558D2" w14:textId="77777777" w:rsidR="002A72CE" w:rsidRDefault="002A72CE" w:rsidP="002A72CE"/>
    <w:p w14:paraId="32FD4170" w14:textId="77777777" w:rsidR="002A72CE" w:rsidRDefault="002A72CE" w:rsidP="002A72CE"/>
    <w:p w14:paraId="08B26762" w14:textId="77777777" w:rsidR="002A72CE" w:rsidRDefault="002A72CE" w:rsidP="002A72CE"/>
    <w:p w14:paraId="3F34D9EB" w14:textId="77777777" w:rsidR="002A72CE" w:rsidRDefault="002A72CE" w:rsidP="002A72CE"/>
    <w:p w14:paraId="6998D280" w14:textId="77777777" w:rsidR="002A72CE" w:rsidRDefault="002A72CE" w:rsidP="002A72CE"/>
    <w:p w14:paraId="26D0794E" w14:textId="77777777" w:rsidR="002A72CE" w:rsidRDefault="002A72CE" w:rsidP="002A72CE"/>
    <w:p w14:paraId="26CA6208" w14:textId="77777777" w:rsidR="002A72CE" w:rsidRDefault="002A72CE" w:rsidP="002A72CE"/>
    <w:p w14:paraId="3D1F8554" w14:textId="77777777" w:rsidR="002A72CE" w:rsidRDefault="002A72CE" w:rsidP="002A72CE"/>
    <w:p w14:paraId="7D4AB8BC" w14:textId="77777777" w:rsidR="002A72CE" w:rsidRDefault="002A72CE" w:rsidP="002A72CE"/>
    <w:p w14:paraId="369E009B" w14:textId="77777777" w:rsidR="002A72CE" w:rsidRDefault="002A72CE" w:rsidP="002A72CE"/>
    <w:p w14:paraId="6689FAF8" w14:textId="77777777" w:rsidR="002A72CE" w:rsidRDefault="002A72CE" w:rsidP="002A72CE"/>
    <w:p w14:paraId="566DF2EE" w14:textId="77777777" w:rsidR="002A72CE" w:rsidRDefault="002A72CE" w:rsidP="002A72CE"/>
    <w:p w14:paraId="530D7172" w14:textId="77777777" w:rsidR="002A72CE" w:rsidRDefault="002A72CE" w:rsidP="002A72CE"/>
    <w:p w14:paraId="45C60C36" w14:textId="77777777" w:rsidR="002A72CE" w:rsidRDefault="002A72CE" w:rsidP="002A72CE"/>
    <w:p w14:paraId="59CF5FBD" w14:textId="77777777" w:rsidR="002A72CE" w:rsidRDefault="002A72CE" w:rsidP="002A72CE"/>
    <w:p w14:paraId="0398B3A0" w14:textId="77777777" w:rsidR="002A72CE" w:rsidRDefault="002A72CE" w:rsidP="002A72CE"/>
    <w:p w14:paraId="142FAC10" w14:textId="77777777" w:rsidR="002A72CE" w:rsidRPr="00CC4A01" w:rsidRDefault="002A72CE" w:rsidP="002A72CE">
      <w:pPr>
        <w:jc w:val="center"/>
        <w:rPr>
          <w:b/>
          <w:bCs/>
        </w:rPr>
      </w:pPr>
      <w:r w:rsidRPr="00CC4A01">
        <w:rPr>
          <w:b/>
          <w:bCs/>
        </w:rPr>
        <w:lastRenderedPageBreak/>
        <w:t>Lesson Plan Even Sem 2021-22</w:t>
      </w:r>
    </w:p>
    <w:p w14:paraId="03E8985D" w14:textId="1C3941C9" w:rsidR="002A72CE" w:rsidRPr="00CC4A01" w:rsidRDefault="002A72CE" w:rsidP="002A72CE">
      <w:pPr>
        <w:rPr>
          <w:b/>
          <w:bCs/>
        </w:rPr>
      </w:pPr>
      <w:r w:rsidRPr="00CC4A01">
        <w:rPr>
          <w:b/>
          <w:bCs/>
        </w:rPr>
        <w:t xml:space="preserve">Teacher Name </w:t>
      </w:r>
      <w:r>
        <w:rPr>
          <w:b/>
          <w:bCs/>
        </w:rPr>
        <w:t>Shreyasi</w:t>
      </w:r>
    </w:p>
    <w:p w14:paraId="0D29E441" w14:textId="0F7C53F7" w:rsidR="002A72CE" w:rsidRDefault="002A72CE" w:rsidP="002A72CE">
      <w:pPr>
        <w:rPr>
          <w:b/>
          <w:bCs/>
        </w:rPr>
      </w:pPr>
      <w:r w:rsidRPr="00CC4A01">
        <w:rPr>
          <w:b/>
          <w:bCs/>
        </w:rPr>
        <w:t xml:space="preserve">Subject  </w:t>
      </w:r>
      <w:r>
        <w:rPr>
          <w:b/>
          <w:bCs/>
        </w:rPr>
        <w:t>LME</w:t>
      </w:r>
      <w:r w:rsidR="00C21D20">
        <w:rPr>
          <w:b/>
          <w:bCs/>
        </w:rPr>
        <w:t xml:space="preserve"> II</w:t>
      </w:r>
    </w:p>
    <w:p w14:paraId="1B265B7F" w14:textId="77777777" w:rsidR="002A72CE" w:rsidRDefault="002A72CE" w:rsidP="002A72CE">
      <w:pPr>
        <w:rPr>
          <w:b/>
          <w:bCs/>
        </w:rPr>
      </w:pPr>
      <w:r w:rsidRPr="00CC4A01">
        <w:rPr>
          <w:b/>
          <w:bCs/>
        </w:rPr>
        <w:t>Class BAMC IV Sem</w:t>
      </w:r>
    </w:p>
    <w:tbl>
      <w:tblPr>
        <w:tblStyle w:val="TableGrid"/>
        <w:tblpPr w:leftFromText="180" w:rightFromText="180" w:vertAnchor="page" w:horzAnchor="margin" w:tblpXSpec="center" w:tblpY="3745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2A72CE" w14:paraId="23FD39AE" w14:textId="77777777" w:rsidTr="00D878C1">
        <w:tc>
          <w:tcPr>
            <w:tcW w:w="4148" w:type="dxa"/>
          </w:tcPr>
          <w:p w14:paraId="2990CE5C" w14:textId="77777777" w:rsidR="002A72CE" w:rsidRPr="00373C1D" w:rsidRDefault="002A72CE" w:rsidP="00D878C1">
            <w:pPr>
              <w:rPr>
                <w:b/>
                <w:bCs/>
              </w:rPr>
            </w:pPr>
            <w:r w:rsidRPr="00373C1D">
              <w:rPr>
                <w:b/>
                <w:bCs/>
              </w:rPr>
              <w:t>Week</w:t>
            </w:r>
          </w:p>
        </w:tc>
        <w:tc>
          <w:tcPr>
            <w:tcW w:w="5203" w:type="dxa"/>
          </w:tcPr>
          <w:p w14:paraId="3349743E" w14:textId="77777777" w:rsidR="002A72CE" w:rsidRPr="00373C1D" w:rsidRDefault="002A72CE" w:rsidP="00D878C1">
            <w:pPr>
              <w:rPr>
                <w:b/>
                <w:bCs/>
              </w:rPr>
            </w:pPr>
            <w:r w:rsidRPr="00373C1D">
              <w:rPr>
                <w:b/>
                <w:bCs/>
              </w:rPr>
              <w:t>Topics</w:t>
            </w:r>
          </w:p>
        </w:tc>
      </w:tr>
      <w:tr w:rsidR="002A72CE" w14:paraId="0DE70571" w14:textId="77777777" w:rsidTr="00D878C1">
        <w:tc>
          <w:tcPr>
            <w:tcW w:w="4148" w:type="dxa"/>
          </w:tcPr>
          <w:p w14:paraId="449A82CE" w14:textId="77777777" w:rsidR="002A72CE" w:rsidRDefault="002A72CE" w:rsidP="00D878C1">
            <w:r>
              <w:t>1-10 April</w:t>
            </w:r>
          </w:p>
        </w:tc>
        <w:tc>
          <w:tcPr>
            <w:tcW w:w="5203" w:type="dxa"/>
          </w:tcPr>
          <w:p w14:paraId="7698F452" w14:textId="77777777" w:rsidR="002A72CE" w:rsidRPr="009D31B8" w:rsidRDefault="002A72CE" w:rsidP="00D878C1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  <w:p w14:paraId="64E1E5AC" w14:textId="77777777" w:rsidR="002A72CE" w:rsidRPr="009D31B8" w:rsidRDefault="002A72CE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Growth and development of English language</w:t>
            </w:r>
          </w:p>
          <w:p w14:paraId="4934E94D" w14:textId="77777777" w:rsidR="002A72CE" w:rsidRDefault="002A72CE" w:rsidP="00D878C1">
            <w:pPr>
              <w:jc w:val="both"/>
            </w:pPr>
          </w:p>
        </w:tc>
      </w:tr>
      <w:tr w:rsidR="002A72CE" w14:paraId="463854E8" w14:textId="77777777" w:rsidTr="00D878C1">
        <w:tc>
          <w:tcPr>
            <w:tcW w:w="4148" w:type="dxa"/>
          </w:tcPr>
          <w:p w14:paraId="72C88B0D" w14:textId="77777777" w:rsidR="002A72CE" w:rsidRDefault="002A72CE" w:rsidP="00D878C1">
            <w:r>
              <w:t>11-17 April</w:t>
            </w:r>
          </w:p>
        </w:tc>
        <w:tc>
          <w:tcPr>
            <w:tcW w:w="5203" w:type="dxa"/>
          </w:tcPr>
          <w:p w14:paraId="128B6B1C" w14:textId="77777777" w:rsidR="002A72CE" w:rsidRPr="009D31B8" w:rsidRDefault="002A72CE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Introduction to written and spoken English</w:t>
            </w:r>
          </w:p>
          <w:p w14:paraId="0998CE8B" w14:textId="77777777" w:rsidR="002A72CE" w:rsidRDefault="002A72CE" w:rsidP="00D878C1">
            <w:pPr>
              <w:jc w:val="both"/>
            </w:pPr>
          </w:p>
        </w:tc>
      </w:tr>
      <w:tr w:rsidR="002A72CE" w14:paraId="247910B8" w14:textId="77777777" w:rsidTr="00D878C1">
        <w:tc>
          <w:tcPr>
            <w:tcW w:w="4148" w:type="dxa"/>
          </w:tcPr>
          <w:p w14:paraId="7A1E1AC6" w14:textId="77777777" w:rsidR="002A72CE" w:rsidRDefault="002A72CE" w:rsidP="00D878C1">
            <w:r>
              <w:t>18-24 April</w:t>
            </w:r>
          </w:p>
        </w:tc>
        <w:tc>
          <w:tcPr>
            <w:tcW w:w="5203" w:type="dxa"/>
          </w:tcPr>
          <w:p w14:paraId="6FF61D9B" w14:textId="77777777" w:rsidR="002A72CE" w:rsidRPr="009D31B8" w:rsidRDefault="002A72CE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Different types of spoken English - British, American and Indian</w:t>
            </w:r>
          </w:p>
          <w:p w14:paraId="4FDAB0EE" w14:textId="77777777" w:rsidR="002A72CE" w:rsidRPr="009D31B8" w:rsidRDefault="002A72CE" w:rsidP="00D878C1">
            <w:pPr>
              <w:pStyle w:val="Footer"/>
              <w:tabs>
                <w:tab w:val="clear" w:pos="4320"/>
                <w:tab w:val="clear" w:pos="8640"/>
              </w:tabs>
              <w:ind w:left="720"/>
              <w:jc w:val="both"/>
            </w:pPr>
          </w:p>
          <w:p w14:paraId="13C26A6A" w14:textId="77777777" w:rsidR="002A72CE" w:rsidRDefault="002A72CE" w:rsidP="00D878C1">
            <w:pPr>
              <w:jc w:val="both"/>
            </w:pPr>
          </w:p>
        </w:tc>
      </w:tr>
      <w:tr w:rsidR="002A72CE" w14:paraId="699CDF86" w14:textId="77777777" w:rsidTr="00D878C1">
        <w:tc>
          <w:tcPr>
            <w:tcW w:w="4148" w:type="dxa"/>
          </w:tcPr>
          <w:p w14:paraId="53831CC3" w14:textId="77777777" w:rsidR="002A72CE" w:rsidRDefault="002A72CE" w:rsidP="00D878C1">
            <w:r>
              <w:t>25 April-1 May</w:t>
            </w:r>
          </w:p>
        </w:tc>
        <w:tc>
          <w:tcPr>
            <w:tcW w:w="5203" w:type="dxa"/>
          </w:tcPr>
          <w:p w14:paraId="67F34E56" w14:textId="77777777" w:rsidR="002A72CE" w:rsidRPr="009D31B8" w:rsidRDefault="002A72CE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Usage of dictionary and thesaurus</w:t>
            </w:r>
          </w:p>
          <w:p w14:paraId="7C112FDA" w14:textId="77777777" w:rsidR="002A72CE" w:rsidRPr="009D31B8" w:rsidRDefault="002A72CE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Diction - words meaning and usage</w:t>
            </w:r>
          </w:p>
          <w:p w14:paraId="3A65ACA4" w14:textId="77777777" w:rsidR="002A72CE" w:rsidRDefault="002A72CE" w:rsidP="00D878C1">
            <w:pPr>
              <w:jc w:val="both"/>
            </w:pPr>
          </w:p>
        </w:tc>
      </w:tr>
      <w:tr w:rsidR="002A72CE" w14:paraId="0BB0AF76" w14:textId="77777777" w:rsidTr="00D878C1">
        <w:tc>
          <w:tcPr>
            <w:tcW w:w="4148" w:type="dxa"/>
          </w:tcPr>
          <w:p w14:paraId="4238109D" w14:textId="77777777" w:rsidR="002A72CE" w:rsidRDefault="002A72CE" w:rsidP="00D878C1">
            <w:r>
              <w:t>2 -8 May</w:t>
            </w:r>
          </w:p>
        </w:tc>
        <w:tc>
          <w:tcPr>
            <w:tcW w:w="5203" w:type="dxa"/>
          </w:tcPr>
          <w:p w14:paraId="7BE23751" w14:textId="77777777" w:rsidR="002A72CE" w:rsidRPr="009D31B8" w:rsidRDefault="002A72CE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Spelling rules, verb patterns</w:t>
            </w:r>
          </w:p>
          <w:p w14:paraId="307107ED" w14:textId="77777777" w:rsidR="002A72CE" w:rsidRPr="009D31B8" w:rsidRDefault="002A72CE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Idioms and phrases</w:t>
            </w:r>
          </w:p>
          <w:p w14:paraId="7B49DF58" w14:textId="77777777" w:rsidR="002A72CE" w:rsidRPr="009D31B8" w:rsidRDefault="002A72CE" w:rsidP="00D878C1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9D31B8">
              <w:t>Common errors in spellings and sentences</w:t>
            </w:r>
          </w:p>
          <w:p w14:paraId="5C0A2169" w14:textId="77777777" w:rsidR="002A72CE" w:rsidRDefault="002A72CE" w:rsidP="00D878C1">
            <w:pPr>
              <w:jc w:val="both"/>
            </w:pPr>
          </w:p>
        </w:tc>
      </w:tr>
      <w:tr w:rsidR="002A72CE" w14:paraId="36D868C0" w14:textId="77777777" w:rsidTr="00D878C1">
        <w:tc>
          <w:tcPr>
            <w:tcW w:w="4148" w:type="dxa"/>
          </w:tcPr>
          <w:p w14:paraId="1447EE14" w14:textId="77777777" w:rsidR="002A72CE" w:rsidRDefault="002A72CE" w:rsidP="00D878C1">
            <w:r>
              <w:t>9-15 May</w:t>
            </w:r>
          </w:p>
        </w:tc>
        <w:tc>
          <w:tcPr>
            <w:tcW w:w="5203" w:type="dxa"/>
          </w:tcPr>
          <w:p w14:paraId="26852F30" w14:textId="77777777" w:rsidR="002A72CE" w:rsidRPr="009D31B8" w:rsidRDefault="002A72CE" w:rsidP="00D878C1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9D31B8">
              <w:t>Human organs of articulation</w:t>
            </w:r>
          </w:p>
          <w:p w14:paraId="5E700792" w14:textId="77777777" w:rsidR="002A72CE" w:rsidRDefault="002A72CE" w:rsidP="00D878C1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9D31B8">
              <w:t>Main problems in pronunciation</w:t>
            </w:r>
          </w:p>
          <w:p w14:paraId="0ADF62A7" w14:textId="77777777" w:rsidR="002A72CE" w:rsidRDefault="002A72CE" w:rsidP="00D878C1">
            <w:pPr>
              <w:jc w:val="both"/>
            </w:pPr>
          </w:p>
        </w:tc>
      </w:tr>
      <w:tr w:rsidR="002A72CE" w14:paraId="0B9CF016" w14:textId="77777777" w:rsidTr="00D878C1">
        <w:tc>
          <w:tcPr>
            <w:tcW w:w="4148" w:type="dxa"/>
          </w:tcPr>
          <w:p w14:paraId="27375D8D" w14:textId="77777777" w:rsidR="002A72CE" w:rsidRDefault="002A72CE" w:rsidP="00D878C1">
            <w:r>
              <w:t>16-22 May</w:t>
            </w:r>
          </w:p>
        </w:tc>
        <w:tc>
          <w:tcPr>
            <w:tcW w:w="5203" w:type="dxa"/>
          </w:tcPr>
          <w:p w14:paraId="120CAEDC" w14:textId="77777777" w:rsidR="002A72CE" w:rsidRDefault="002A72CE" w:rsidP="00D878C1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>
              <w:t xml:space="preserve">Translation: Rules of Translation, Common Errors in Translation, </w:t>
            </w:r>
          </w:p>
        </w:tc>
      </w:tr>
      <w:tr w:rsidR="002A72CE" w14:paraId="6329097A" w14:textId="77777777" w:rsidTr="00D878C1">
        <w:tc>
          <w:tcPr>
            <w:tcW w:w="4148" w:type="dxa"/>
          </w:tcPr>
          <w:p w14:paraId="1EB33E62" w14:textId="77777777" w:rsidR="002A72CE" w:rsidRDefault="002A72CE" w:rsidP="00D878C1">
            <w:r>
              <w:t>23-29 May</w:t>
            </w:r>
          </w:p>
        </w:tc>
        <w:tc>
          <w:tcPr>
            <w:tcW w:w="5203" w:type="dxa"/>
          </w:tcPr>
          <w:p w14:paraId="5D6CE687" w14:textId="77777777" w:rsidR="002A72CE" w:rsidRPr="009D31B8" w:rsidRDefault="002A72CE" w:rsidP="00D878C1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>
              <w:t xml:space="preserve">Translation of English News Story in Hindi </w:t>
            </w:r>
            <w:r w:rsidRPr="009D31B8">
              <w:t>Voice analysis</w:t>
            </w:r>
          </w:p>
          <w:p w14:paraId="35D4BA56" w14:textId="77777777" w:rsidR="002A72CE" w:rsidRPr="009D31B8" w:rsidRDefault="002A72CE" w:rsidP="00D878C1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9D31B8">
              <w:t>Pitch and tempo for effective presentation</w:t>
            </w:r>
          </w:p>
          <w:p w14:paraId="3CFD414B" w14:textId="77777777" w:rsidR="002A72CE" w:rsidRPr="009D31B8" w:rsidRDefault="002A72CE" w:rsidP="00D878C1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</w:p>
          <w:p w14:paraId="5ABEC218" w14:textId="77777777" w:rsidR="002A72CE" w:rsidRDefault="002A72CE" w:rsidP="00D878C1">
            <w:pPr>
              <w:jc w:val="both"/>
            </w:pPr>
          </w:p>
        </w:tc>
      </w:tr>
      <w:tr w:rsidR="002A72CE" w14:paraId="4BCFB507" w14:textId="77777777" w:rsidTr="00D878C1">
        <w:tc>
          <w:tcPr>
            <w:tcW w:w="4148" w:type="dxa"/>
          </w:tcPr>
          <w:p w14:paraId="385D89B4" w14:textId="77777777" w:rsidR="002A72CE" w:rsidRDefault="002A72CE" w:rsidP="00D878C1">
            <w:r>
              <w:t>30 May-5 June</w:t>
            </w:r>
          </w:p>
        </w:tc>
        <w:tc>
          <w:tcPr>
            <w:tcW w:w="5203" w:type="dxa"/>
          </w:tcPr>
          <w:p w14:paraId="777885F2" w14:textId="77777777" w:rsidR="002A72CE" w:rsidRPr="009D31B8" w:rsidRDefault="002A72CE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Exercising right pronunciation of difficult words</w:t>
            </w:r>
          </w:p>
          <w:p w14:paraId="65B780A9" w14:textId="77777777" w:rsidR="002A72CE" w:rsidRDefault="002A72CE" w:rsidP="00D878C1"/>
        </w:tc>
      </w:tr>
      <w:tr w:rsidR="002A72CE" w14:paraId="000712F0" w14:textId="77777777" w:rsidTr="00D878C1">
        <w:tc>
          <w:tcPr>
            <w:tcW w:w="4148" w:type="dxa"/>
          </w:tcPr>
          <w:p w14:paraId="7A609B04" w14:textId="77777777" w:rsidR="002A72CE" w:rsidRDefault="002A72CE" w:rsidP="00D878C1">
            <w:r>
              <w:t>6 -15 June</w:t>
            </w:r>
          </w:p>
        </w:tc>
        <w:tc>
          <w:tcPr>
            <w:tcW w:w="5203" w:type="dxa"/>
          </w:tcPr>
          <w:p w14:paraId="6727E19C" w14:textId="77777777" w:rsidR="002A72CE" w:rsidRDefault="002A72CE" w:rsidP="00D878C1">
            <w:r>
              <w:t>Revision</w:t>
            </w:r>
          </w:p>
        </w:tc>
      </w:tr>
    </w:tbl>
    <w:p w14:paraId="2A6E3EEE" w14:textId="77777777" w:rsidR="002A72CE" w:rsidRDefault="002A72CE" w:rsidP="002A72CE"/>
    <w:p w14:paraId="6270FDB6" w14:textId="77777777" w:rsidR="002A72CE" w:rsidRDefault="002A72CE" w:rsidP="002A72CE"/>
    <w:p w14:paraId="23C22103" w14:textId="77777777" w:rsidR="002A72CE" w:rsidRDefault="002A72CE" w:rsidP="002A72CE"/>
    <w:p w14:paraId="69792729" w14:textId="77777777" w:rsidR="002A72CE" w:rsidRDefault="002A72CE" w:rsidP="002A72CE"/>
    <w:p w14:paraId="67E03D23" w14:textId="77777777" w:rsidR="002A72CE" w:rsidRDefault="002A72CE" w:rsidP="002A72CE"/>
    <w:p w14:paraId="2096617A" w14:textId="77777777" w:rsidR="002A72CE" w:rsidRDefault="002A72CE" w:rsidP="002A72CE"/>
    <w:p w14:paraId="44263F2A" w14:textId="77777777" w:rsidR="002A72CE" w:rsidRDefault="002A72CE" w:rsidP="002A72CE"/>
    <w:p w14:paraId="0A5210CB" w14:textId="77777777" w:rsidR="002A72CE" w:rsidRDefault="002A72CE" w:rsidP="002A72CE"/>
    <w:p w14:paraId="772CC007" w14:textId="77777777" w:rsidR="002A72CE" w:rsidRDefault="002A72CE" w:rsidP="002A72CE">
      <w:pPr>
        <w:rPr>
          <w:b/>
          <w:bCs/>
        </w:rPr>
      </w:pPr>
    </w:p>
    <w:p w14:paraId="425C58FF" w14:textId="029B481D" w:rsidR="00B5340A" w:rsidRPr="00CC4A01" w:rsidRDefault="00CB466D" w:rsidP="00CB466D">
      <w:pPr>
        <w:tabs>
          <w:tab w:val="left" w:pos="1260"/>
          <w:tab w:val="center" w:pos="4153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5340A" w:rsidRPr="00CC4A01">
        <w:rPr>
          <w:b/>
          <w:bCs/>
        </w:rPr>
        <w:t>Lesson Plan Even Sem 2021-22</w:t>
      </w:r>
    </w:p>
    <w:p w14:paraId="6BCF06F0" w14:textId="77777777" w:rsidR="00B5340A" w:rsidRPr="00CC4A01" w:rsidRDefault="00B5340A" w:rsidP="00B5340A">
      <w:pPr>
        <w:rPr>
          <w:b/>
          <w:bCs/>
        </w:rPr>
      </w:pPr>
      <w:r w:rsidRPr="00CC4A01">
        <w:rPr>
          <w:b/>
          <w:bCs/>
        </w:rPr>
        <w:t xml:space="preserve">Teacher Name </w:t>
      </w:r>
      <w:r>
        <w:rPr>
          <w:b/>
          <w:bCs/>
        </w:rPr>
        <w:t>Shreyasi</w:t>
      </w:r>
    </w:p>
    <w:p w14:paraId="35083BD7" w14:textId="5C4D5896" w:rsidR="00B5340A" w:rsidRDefault="00B5340A" w:rsidP="00B5340A">
      <w:pPr>
        <w:rPr>
          <w:b/>
          <w:bCs/>
        </w:rPr>
      </w:pPr>
      <w:r w:rsidRPr="00CC4A01">
        <w:rPr>
          <w:b/>
          <w:bCs/>
        </w:rPr>
        <w:t>Class</w:t>
      </w:r>
      <w:r w:rsidR="00BE5DBA">
        <w:rPr>
          <w:b/>
          <w:bCs/>
        </w:rPr>
        <w:t>-</w:t>
      </w:r>
      <w:r w:rsidRPr="00CC4A01">
        <w:rPr>
          <w:b/>
          <w:bCs/>
        </w:rPr>
        <w:t xml:space="preserve"> BAMC I</w:t>
      </w:r>
      <w:r>
        <w:rPr>
          <w:b/>
          <w:bCs/>
        </w:rPr>
        <w:t xml:space="preserve"> </w:t>
      </w:r>
      <w:r w:rsidRPr="00CC4A01">
        <w:rPr>
          <w:b/>
          <w:bCs/>
        </w:rPr>
        <w:t>Sem</w:t>
      </w:r>
      <w:r>
        <w:rPr>
          <w:b/>
          <w:bCs/>
        </w:rPr>
        <w:t xml:space="preserve"> II</w:t>
      </w:r>
    </w:p>
    <w:p w14:paraId="27163241" w14:textId="5246C471" w:rsidR="00BE5DBA" w:rsidRDefault="00BE5DBA" w:rsidP="00B5340A">
      <w:pPr>
        <w:rPr>
          <w:b/>
          <w:bCs/>
        </w:rPr>
      </w:pPr>
      <w:r>
        <w:rPr>
          <w:b/>
          <w:bCs/>
        </w:rPr>
        <w:t>Communication and Society</w:t>
      </w:r>
    </w:p>
    <w:p w14:paraId="0ACFB406" w14:textId="77777777" w:rsidR="002A72CE" w:rsidRDefault="002A72CE" w:rsidP="002A72CE">
      <w:pPr>
        <w:rPr>
          <w:b/>
          <w:bCs/>
        </w:rPr>
      </w:pPr>
    </w:p>
    <w:p w14:paraId="5D39F7CF" w14:textId="77777777" w:rsidR="002A72CE" w:rsidRDefault="002A72CE" w:rsidP="002A72CE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3745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B5340A" w14:paraId="31486F1D" w14:textId="77777777" w:rsidTr="00D878C1">
        <w:tc>
          <w:tcPr>
            <w:tcW w:w="4148" w:type="dxa"/>
          </w:tcPr>
          <w:p w14:paraId="5A4F97DF" w14:textId="77777777" w:rsidR="00B5340A" w:rsidRPr="00373C1D" w:rsidRDefault="00B5340A" w:rsidP="00D878C1">
            <w:pPr>
              <w:rPr>
                <w:b/>
                <w:bCs/>
              </w:rPr>
            </w:pPr>
            <w:r w:rsidRPr="00373C1D">
              <w:rPr>
                <w:b/>
                <w:bCs/>
              </w:rPr>
              <w:t>Week</w:t>
            </w:r>
          </w:p>
        </w:tc>
        <w:tc>
          <w:tcPr>
            <w:tcW w:w="5203" w:type="dxa"/>
          </w:tcPr>
          <w:p w14:paraId="3A823C19" w14:textId="77777777" w:rsidR="00B5340A" w:rsidRPr="00373C1D" w:rsidRDefault="00B5340A" w:rsidP="00D878C1">
            <w:pPr>
              <w:rPr>
                <w:b/>
                <w:bCs/>
              </w:rPr>
            </w:pPr>
            <w:r w:rsidRPr="00373C1D">
              <w:rPr>
                <w:b/>
                <w:bCs/>
              </w:rPr>
              <w:t>Topics</w:t>
            </w:r>
          </w:p>
        </w:tc>
      </w:tr>
      <w:tr w:rsidR="00B5340A" w14:paraId="223A3EC4" w14:textId="77777777" w:rsidTr="00D878C1">
        <w:tc>
          <w:tcPr>
            <w:tcW w:w="4148" w:type="dxa"/>
          </w:tcPr>
          <w:p w14:paraId="42DB71D1" w14:textId="77777777" w:rsidR="00B5340A" w:rsidRDefault="00B5340A" w:rsidP="00D878C1">
            <w:r>
              <w:t>1-10 April</w:t>
            </w:r>
          </w:p>
        </w:tc>
        <w:tc>
          <w:tcPr>
            <w:tcW w:w="5203" w:type="dxa"/>
          </w:tcPr>
          <w:p w14:paraId="77AA474C" w14:textId="77777777" w:rsidR="00B5340A" w:rsidRPr="009D31B8" w:rsidRDefault="00B5340A" w:rsidP="00D878C1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  <w:p w14:paraId="37CD49C5" w14:textId="77777777" w:rsidR="00CB466D" w:rsidRPr="003F1DF2" w:rsidRDefault="00CB466D" w:rsidP="00CB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Meaning of family, kinship, class, caste, clan, tribe, marriage</w:t>
            </w:r>
          </w:p>
          <w:p w14:paraId="5A7E2FC9" w14:textId="2AFC605C" w:rsidR="00B5340A" w:rsidRPr="009D31B8" w:rsidRDefault="00B5340A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118E" w14:textId="77777777" w:rsidR="00B5340A" w:rsidRDefault="00B5340A" w:rsidP="00D878C1">
            <w:pPr>
              <w:jc w:val="both"/>
            </w:pPr>
          </w:p>
        </w:tc>
      </w:tr>
      <w:tr w:rsidR="00B5340A" w14:paraId="5A4C5C91" w14:textId="77777777" w:rsidTr="00D878C1">
        <w:tc>
          <w:tcPr>
            <w:tcW w:w="4148" w:type="dxa"/>
          </w:tcPr>
          <w:p w14:paraId="2F86B84D" w14:textId="77777777" w:rsidR="00B5340A" w:rsidRDefault="00B5340A" w:rsidP="00D878C1">
            <w:r>
              <w:t>11-17 April</w:t>
            </w:r>
          </w:p>
        </w:tc>
        <w:tc>
          <w:tcPr>
            <w:tcW w:w="5203" w:type="dxa"/>
          </w:tcPr>
          <w:p w14:paraId="5E59264E" w14:textId="2F096A16" w:rsidR="00B5340A" w:rsidRPr="009D31B8" w:rsidRDefault="00B5340A" w:rsidP="00D8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4E94" w14:textId="77777777" w:rsidR="00CB466D" w:rsidRPr="003F1DF2" w:rsidRDefault="00CB466D" w:rsidP="00CB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aracteristics of Indian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culture,</w:t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India’s</w:t>
            </w:r>
            <w:proofErr w:type="spellEnd"/>
            <w:r w:rsidRPr="003F1DF2">
              <w:rPr>
                <w:rFonts w:ascii="Times New Roman" w:hAnsi="Times New Roman" w:cs="Times New Roman"/>
                <w:sz w:val="24"/>
                <w:szCs w:val="24"/>
              </w:rPr>
              <w:t xml:space="preserve"> main social institutions </w:t>
            </w:r>
          </w:p>
          <w:p w14:paraId="6E5A7415" w14:textId="77777777" w:rsidR="00CB466D" w:rsidRPr="003F1DF2" w:rsidRDefault="00CB466D" w:rsidP="00CB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 xml:space="preserve">Mass media and society: Importance of media, media impact on society, social responsibility of media. </w:t>
            </w:r>
          </w:p>
          <w:p w14:paraId="1D1F715A" w14:textId="77777777" w:rsidR="00B5340A" w:rsidRDefault="00B5340A" w:rsidP="00D878C1">
            <w:pPr>
              <w:jc w:val="both"/>
            </w:pPr>
          </w:p>
        </w:tc>
      </w:tr>
      <w:tr w:rsidR="00B5340A" w14:paraId="32247F88" w14:textId="77777777" w:rsidTr="00D878C1">
        <w:tc>
          <w:tcPr>
            <w:tcW w:w="4148" w:type="dxa"/>
          </w:tcPr>
          <w:p w14:paraId="3E87FC78" w14:textId="77777777" w:rsidR="00B5340A" w:rsidRDefault="00B5340A" w:rsidP="00D878C1">
            <w:r>
              <w:t>18-24 April</w:t>
            </w:r>
          </w:p>
        </w:tc>
        <w:tc>
          <w:tcPr>
            <w:tcW w:w="5203" w:type="dxa"/>
          </w:tcPr>
          <w:p w14:paraId="4D8A6E38" w14:textId="77777777" w:rsidR="00CB466D" w:rsidRPr="003F1DF2" w:rsidRDefault="00CB466D" w:rsidP="00CB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Elements of human behaviour</w:t>
            </w:r>
          </w:p>
          <w:p w14:paraId="52B33408" w14:textId="77777777" w:rsidR="00CB466D" w:rsidRPr="003F1DF2" w:rsidRDefault="00CB466D" w:rsidP="00CB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Psychology of a child, teenagers, youths and elders</w:t>
            </w:r>
          </w:p>
          <w:p w14:paraId="0AA0126C" w14:textId="77777777" w:rsidR="00B5340A" w:rsidRPr="009D31B8" w:rsidRDefault="00B5340A" w:rsidP="00D878C1">
            <w:pPr>
              <w:pStyle w:val="Footer"/>
              <w:tabs>
                <w:tab w:val="clear" w:pos="4320"/>
                <w:tab w:val="clear" w:pos="8640"/>
              </w:tabs>
              <w:ind w:left="720"/>
              <w:jc w:val="both"/>
            </w:pPr>
          </w:p>
          <w:p w14:paraId="39EF733B" w14:textId="77777777" w:rsidR="00B5340A" w:rsidRDefault="00B5340A" w:rsidP="00D878C1">
            <w:pPr>
              <w:jc w:val="both"/>
            </w:pPr>
          </w:p>
        </w:tc>
      </w:tr>
      <w:tr w:rsidR="00B5340A" w14:paraId="3A3FD68E" w14:textId="77777777" w:rsidTr="00D878C1">
        <w:tc>
          <w:tcPr>
            <w:tcW w:w="4148" w:type="dxa"/>
          </w:tcPr>
          <w:p w14:paraId="3D3D5E8C" w14:textId="77777777" w:rsidR="00B5340A" w:rsidRDefault="00B5340A" w:rsidP="00D878C1">
            <w:r>
              <w:t>25 April-1 May</w:t>
            </w:r>
          </w:p>
        </w:tc>
        <w:tc>
          <w:tcPr>
            <w:tcW w:w="5203" w:type="dxa"/>
          </w:tcPr>
          <w:p w14:paraId="73FAD086" w14:textId="77777777" w:rsidR="00BE5DBA" w:rsidRPr="003F1DF2" w:rsidRDefault="00BE5DBA" w:rsidP="00BE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Psyc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hology of various 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groups,</w:t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 w:rsidRPr="003F1DF2">
              <w:rPr>
                <w:rFonts w:ascii="Times New Roman" w:hAnsi="Times New Roman" w:cs="Times New Roman"/>
                <w:sz w:val="24"/>
                <w:szCs w:val="24"/>
              </w:rPr>
              <w:t xml:space="preserve"> of masses and crowd</w:t>
            </w:r>
          </w:p>
          <w:p w14:paraId="291F8BB8" w14:textId="77777777" w:rsidR="00B5340A" w:rsidRDefault="00B5340A" w:rsidP="00B5340A">
            <w:pPr>
              <w:jc w:val="both"/>
            </w:pPr>
          </w:p>
        </w:tc>
      </w:tr>
      <w:tr w:rsidR="00B5340A" w14:paraId="1C9E90C8" w14:textId="77777777" w:rsidTr="00D878C1">
        <w:tc>
          <w:tcPr>
            <w:tcW w:w="4148" w:type="dxa"/>
          </w:tcPr>
          <w:p w14:paraId="3E16CEB7" w14:textId="77777777" w:rsidR="00B5340A" w:rsidRDefault="00B5340A" w:rsidP="00D878C1">
            <w:r>
              <w:t>2 -8 May</w:t>
            </w:r>
          </w:p>
        </w:tc>
        <w:tc>
          <w:tcPr>
            <w:tcW w:w="5203" w:type="dxa"/>
          </w:tcPr>
          <w:p w14:paraId="1AE9F667" w14:textId="49637289" w:rsidR="00B5340A" w:rsidRPr="00B5340A" w:rsidRDefault="00BE5DBA" w:rsidP="00B53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and democracy, </w:t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 xml:space="preserve"> Freedom of speech and expression, </w:t>
            </w:r>
            <w:proofErr w:type="gramStart"/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gramEnd"/>
            <w:r w:rsidRPr="003F1DF2">
              <w:rPr>
                <w:rFonts w:ascii="Times New Roman" w:hAnsi="Times New Roman" w:cs="Times New Roman"/>
                <w:sz w:val="24"/>
                <w:szCs w:val="24"/>
              </w:rPr>
              <w:t xml:space="preserve"> to information, Right to privacy and media as a watchdog</w:t>
            </w:r>
          </w:p>
        </w:tc>
      </w:tr>
      <w:tr w:rsidR="00B5340A" w14:paraId="7816DD3F" w14:textId="77777777" w:rsidTr="00D878C1">
        <w:tc>
          <w:tcPr>
            <w:tcW w:w="4148" w:type="dxa"/>
          </w:tcPr>
          <w:p w14:paraId="0A250773" w14:textId="77777777" w:rsidR="00B5340A" w:rsidRDefault="00B5340A" w:rsidP="00D878C1">
            <w:r>
              <w:t>9-15 May</w:t>
            </w:r>
          </w:p>
        </w:tc>
        <w:tc>
          <w:tcPr>
            <w:tcW w:w="5203" w:type="dxa"/>
          </w:tcPr>
          <w:p w14:paraId="21D708BF" w14:textId="4FC46E7E" w:rsidR="00BE5DBA" w:rsidRPr="003F1DF2" w:rsidRDefault="00BE5DBA" w:rsidP="00BE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 xml:space="preserve">Mass media and public interest: Role of media in social movements. </w:t>
            </w:r>
          </w:p>
          <w:p w14:paraId="51774E0B" w14:textId="77777777" w:rsidR="00BE5DBA" w:rsidRPr="003F1DF2" w:rsidRDefault="00BE5DBA" w:rsidP="00BE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06E2" w14:textId="77777777" w:rsidR="00B5340A" w:rsidRDefault="00B5340A" w:rsidP="00B5340A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5340A" w14:paraId="65586987" w14:textId="77777777" w:rsidTr="00D878C1">
        <w:tc>
          <w:tcPr>
            <w:tcW w:w="4148" w:type="dxa"/>
          </w:tcPr>
          <w:p w14:paraId="2032AF3A" w14:textId="77777777" w:rsidR="00B5340A" w:rsidRDefault="00B5340A" w:rsidP="00D878C1">
            <w:r>
              <w:t>16-22 May</w:t>
            </w:r>
          </w:p>
        </w:tc>
        <w:tc>
          <w:tcPr>
            <w:tcW w:w="5203" w:type="dxa"/>
          </w:tcPr>
          <w:p w14:paraId="3FF53DD3" w14:textId="2C8D32B6" w:rsidR="00BE5DBA" w:rsidRPr="003F1DF2" w:rsidRDefault="00BE5DBA" w:rsidP="00BE5D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37908EE" w14:textId="3E51A696" w:rsidR="00B5340A" w:rsidRDefault="00BE5DBA" w:rsidP="00BE5DBA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3F1DF2">
              <w:rPr>
                <w:rFonts w:cs="Times New Roman"/>
              </w:rPr>
              <w:t xml:space="preserve"> Ownership of media, Internal and external threats, pressures on media, media regulations</w:t>
            </w:r>
          </w:p>
        </w:tc>
      </w:tr>
      <w:tr w:rsidR="00B5340A" w14:paraId="3F75660D" w14:textId="77777777" w:rsidTr="00D878C1">
        <w:tc>
          <w:tcPr>
            <w:tcW w:w="4148" w:type="dxa"/>
          </w:tcPr>
          <w:p w14:paraId="0BD53C6F" w14:textId="77777777" w:rsidR="00B5340A" w:rsidRDefault="00B5340A" w:rsidP="00D878C1">
            <w:r>
              <w:t>23-29 May</w:t>
            </w:r>
          </w:p>
        </w:tc>
        <w:tc>
          <w:tcPr>
            <w:tcW w:w="5203" w:type="dxa"/>
          </w:tcPr>
          <w:p w14:paraId="122D97C4" w14:textId="77777777" w:rsidR="00BE5DBA" w:rsidRPr="003F1DF2" w:rsidRDefault="00BE5DBA" w:rsidP="00BE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Media credibility: facto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 affecting media credibility.</w:t>
            </w:r>
          </w:p>
          <w:p w14:paraId="7A23F8B1" w14:textId="77777777" w:rsidR="00BE5DBA" w:rsidRPr="003F1DF2" w:rsidRDefault="00BE5DBA" w:rsidP="00BE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93E8" w14:textId="77777777" w:rsidR="00B5340A" w:rsidRPr="009D31B8" w:rsidRDefault="00B5340A" w:rsidP="00D878C1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</w:p>
          <w:p w14:paraId="524F18C0" w14:textId="77777777" w:rsidR="00B5340A" w:rsidRDefault="00B5340A" w:rsidP="00D878C1">
            <w:pPr>
              <w:jc w:val="both"/>
            </w:pPr>
          </w:p>
        </w:tc>
      </w:tr>
      <w:tr w:rsidR="00B5340A" w14:paraId="0B00F032" w14:textId="77777777" w:rsidTr="00D878C1">
        <w:tc>
          <w:tcPr>
            <w:tcW w:w="4148" w:type="dxa"/>
          </w:tcPr>
          <w:p w14:paraId="15D8D492" w14:textId="77777777" w:rsidR="00B5340A" w:rsidRDefault="00B5340A" w:rsidP="00D878C1">
            <w:r>
              <w:t>30 May-5 June</w:t>
            </w:r>
          </w:p>
        </w:tc>
        <w:tc>
          <w:tcPr>
            <w:tcW w:w="5203" w:type="dxa"/>
          </w:tcPr>
          <w:p w14:paraId="01E360B0" w14:textId="2373828B" w:rsidR="00B5340A" w:rsidRDefault="00BE5DBA" w:rsidP="00B5340A">
            <w:pPr>
              <w:jc w:val="both"/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>political – cultural movements, national integration, communal harmony</w:t>
            </w:r>
          </w:p>
        </w:tc>
      </w:tr>
      <w:tr w:rsidR="00B5340A" w14:paraId="595B703C" w14:textId="77777777" w:rsidTr="00D878C1">
        <w:tc>
          <w:tcPr>
            <w:tcW w:w="4148" w:type="dxa"/>
          </w:tcPr>
          <w:p w14:paraId="3E0B60BE" w14:textId="77777777" w:rsidR="00B5340A" w:rsidRDefault="00B5340A" w:rsidP="00D878C1">
            <w:r>
              <w:t>6 -15 June</w:t>
            </w:r>
          </w:p>
        </w:tc>
        <w:tc>
          <w:tcPr>
            <w:tcW w:w="5203" w:type="dxa"/>
          </w:tcPr>
          <w:p w14:paraId="558B3ACB" w14:textId="77777777" w:rsidR="00B5340A" w:rsidRDefault="00B5340A" w:rsidP="00D878C1">
            <w:r>
              <w:t>Revision</w:t>
            </w:r>
          </w:p>
        </w:tc>
      </w:tr>
    </w:tbl>
    <w:p w14:paraId="3507DDB1" w14:textId="77777777" w:rsidR="00BE5DBA" w:rsidRDefault="00BE5DBA" w:rsidP="00BE5DBA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3745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BE5DBA" w14:paraId="7385227F" w14:textId="77777777" w:rsidTr="00AD784B">
        <w:tc>
          <w:tcPr>
            <w:tcW w:w="4148" w:type="dxa"/>
          </w:tcPr>
          <w:p w14:paraId="09D0AA44" w14:textId="77777777" w:rsidR="00BE5DBA" w:rsidRPr="00373C1D" w:rsidRDefault="00BE5DBA" w:rsidP="00AD784B">
            <w:pPr>
              <w:rPr>
                <w:b/>
                <w:bCs/>
              </w:rPr>
            </w:pPr>
            <w:r w:rsidRPr="00373C1D">
              <w:rPr>
                <w:b/>
                <w:bCs/>
              </w:rPr>
              <w:t>Week</w:t>
            </w:r>
          </w:p>
        </w:tc>
        <w:tc>
          <w:tcPr>
            <w:tcW w:w="5203" w:type="dxa"/>
          </w:tcPr>
          <w:p w14:paraId="2520B9D0" w14:textId="77777777" w:rsidR="00BE5DBA" w:rsidRPr="00373C1D" w:rsidRDefault="00BE5DBA" w:rsidP="00AD784B">
            <w:pPr>
              <w:rPr>
                <w:b/>
                <w:bCs/>
              </w:rPr>
            </w:pPr>
            <w:r w:rsidRPr="00373C1D">
              <w:rPr>
                <w:b/>
                <w:bCs/>
              </w:rPr>
              <w:t>Topics</w:t>
            </w:r>
          </w:p>
        </w:tc>
      </w:tr>
      <w:tr w:rsidR="00BE5DBA" w14:paraId="4691D267" w14:textId="77777777" w:rsidTr="00AD784B">
        <w:tc>
          <w:tcPr>
            <w:tcW w:w="4148" w:type="dxa"/>
          </w:tcPr>
          <w:p w14:paraId="55895C58" w14:textId="77777777" w:rsidR="00BE5DBA" w:rsidRDefault="00BE5DBA" w:rsidP="00AD784B">
            <w:r>
              <w:t>1-10 April</w:t>
            </w:r>
          </w:p>
        </w:tc>
        <w:tc>
          <w:tcPr>
            <w:tcW w:w="5203" w:type="dxa"/>
          </w:tcPr>
          <w:p w14:paraId="11A87FB4" w14:textId="77777777" w:rsidR="00BE5DBA" w:rsidRPr="009D31B8" w:rsidRDefault="00BE5DBA" w:rsidP="00AD784B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  <w:p w14:paraId="7E730F33" w14:textId="77777777" w:rsidR="00C21D20" w:rsidRPr="001A04D8" w:rsidRDefault="00C21D20" w:rsidP="00C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Growth and development of English Language in India</w:t>
            </w:r>
          </w:p>
          <w:p w14:paraId="1F1B17F5" w14:textId="7B1931C0" w:rsidR="00C21D20" w:rsidRDefault="00C21D20" w:rsidP="00C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Punctuation marks, Plural forms, practice of Spellings</w:t>
            </w:r>
          </w:p>
          <w:p w14:paraId="5ED278F8" w14:textId="77777777" w:rsidR="00BE5DBA" w:rsidRPr="009D31B8" w:rsidRDefault="00BE5DBA" w:rsidP="00AD7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9B68" w14:textId="77777777" w:rsidR="00BE5DBA" w:rsidRDefault="00BE5DBA" w:rsidP="00AD784B">
            <w:pPr>
              <w:jc w:val="both"/>
            </w:pPr>
          </w:p>
        </w:tc>
      </w:tr>
      <w:tr w:rsidR="00BE5DBA" w14:paraId="24F0FE8D" w14:textId="77777777" w:rsidTr="00AD784B">
        <w:tc>
          <w:tcPr>
            <w:tcW w:w="4148" w:type="dxa"/>
          </w:tcPr>
          <w:p w14:paraId="6341894A" w14:textId="77777777" w:rsidR="00BE5DBA" w:rsidRDefault="00BE5DBA" w:rsidP="00AD784B">
            <w:r>
              <w:t>11-17 April</w:t>
            </w:r>
          </w:p>
        </w:tc>
        <w:tc>
          <w:tcPr>
            <w:tcW w:w="5203" w:type="dxa"/>
          </w:tcPr>
          <w:p w14:paraId="6324850F" w14:textId="77777777" w:rsidR="00C21D20" w:rsidRPr="001A04D8" w:rsidRDefault="00C21D20" w:rsidP="00C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Practising Tenses </w:t>
            </w:r>
          </w:p>
          <w:p w14:paraId="643CCDD9" w14:textId="77777777" w:rsidR="00BE5DBA" w:rsidRPr="009D31B8" w:rsidRDefault="00BE5DBA" w:rsidP="00AD7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3181" w14:textId="77777777" w:rsidR="00BE5DBA" w:rsidRDefault="00BE5DBA" w:rsidP="00C21D20">
            <w:pPr>
              <w:jc w:val="both"/>
            </w:pPr>
          </w:p>
        </w:tc>
      </w:tr>
      <w:tr w:rsidR="00BE5DBA" w14:paraId="6A033679" w14:textId="77777777" w:rsidTr="00AD784B">
        <w:tc>
          <w:tcPr>
            <w:tcW w:w="4148" w:type="dxa"/>
          </w:tcPr>
          <w:p w14:paraId="4C623526" w14:textId="77777777" w:rsidR="00BE5DBA" w:rsidRDefault="00BE5DBA" w:rsidP="00AD784B">
            <w:r>
              <w:t>18-24 April</w:t>
            </w:r>
          </w:p>
        </w:tc>
        <w:tc>
          <w:tcPr>
            <w:tcW w:w="5203" w:type="dxa"/>
          </w:tcPr>
          <w:p w14:paraId="10D8D8D6" w14:textId="43F877DE" w:rsidR="00BE5DBA" w:rsidRDefault="00C21D20" w:rsidP="00C21D20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1A04D8">
              <w:rPr>
                <w:rFonts w:cs="Times New Roman"/>
              </w:rPr>
              <w:t>Active and Passive Voice</w:t>
            </w:r>
          </w:p>
        </w:tc>
      </w:tr>
      <w:tr w:rsidR="00BE5DBA" w14:paraId="290F1A5C" w14:textId="77777777" w:rsidTr="00AD784B">
        <w:tc>
          <w:tcPr>
            <w:tcW w:w="4148" w:type="dxa"/>
          </w:tcPr>
          <w:p w14:paraId="184DAAA8" w14:textId="77777777" w:rsidR="00BE5DBA" w:rsidRDefault="00BE5DBA" w:rsidP="00AD784B">
            <w:r>
              <w:t>25 April-1 May</w:t>
            </w:r>
          </w:p>
        </w:tc>
        <w:tc>
          <w:tcPr>
            <w:tcW w:w="5203" w:type="dxa"/>
          </w:tcPr>
          <w:p w14:paraId="374C9D5D" w14:textId="77777777" w:rsidR="00C21D20" w:rsidRPr="001A04D8" w:rsidRDefault="00C21D20" w:rsidP="00C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Practising Tenses </w:t>
            </w:r>
          </w:p>
          <w:p w14:paraId="5C64FB72" w14:textId="0BF413BB" w:rsidR="00BE5DBA" w:rsidRDefault="00C21D20" w:rsidP="00C21D20">
            <w:pPr>
              <w:jc w:val="both"/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Active and Passive Voice</w:t>
            </w:r>
          </w:p>
        </w:tc>
      </w:tr>
      <w:tr w:rsidR="00BE5DBA" w14:paraId="432E5053" w14:textId="77777777" w:rsidTr="00AD784B">
        <w:tc>
          <w:tcPr>
            <w:tcW w:w="4148" w:type="dxa"/>
          </w:tcPr>
          <w:p w14:paraId="4372FC03" w14:textId="77777777" w:rsidR="00BE5DBA" w:rsidRDefault="00BE5DBA" w:rsidP="00AD784B">
            <w:r>
              <w:t>2 -8 May</w:t>
            </w:r>
          </w:p>
        </w:tc>
        <w:tc>
          <w:tcPr>
            <w:tcW w:w="5203" w:type="dxa"/>
          </w:tcPr>
          <w:p w14:paraId="2D3AC899" w14:textId="5B5F6C28" w:rsidR="00BE5DBA" w:rsidRPr="00B5340A" w:rsidRDefault="00C21D20" w:rsidP="00AD7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Applications,letters</w:t>
            </w:r>
            <w:proofErr w:type="spellEnd"/>
          </w:p>
        </w:tc>
      </w:tr>
      <w:tr w:rsidR="00BE5DBA" w14:paraId="72CDF5D0" w14:textId="77777777" w:rsidTr="00AD784B">
        <w:tc>
          <w:tcPr>
            <w:tcW w:w="4148" w:type="dxa"/>
          </w:tcPr>
          <w:p w14:paraId="62CC6993" w14:textId="77777777" w:rsidR="00BE5DBA" w:rsidRDefault="00BE5DBA" w:rsidP="00AD784B">
            <w:r>
              <w:t>9-15 May</w:t>
            </w:r>
          </w:p>
        </w:tc>
        <w:tc>
          <w:tcPr>
            <w:tcW w:w="5203" w:type="dxa"/>
          </w:tcPr>
          <w:p w14:paraId="7A6FC48F" w14:textId="3E3BB26C" w:rsidR="00BE5DBA" w:rsidRPr="003F1DF2" w:rsidRDefault="0076382D" w:rsidP="00AD7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stories</w:t>
            </w:r>
          </w:p>
          <w:p w14:paraId="2CD497BD" w14:textId="77777777" w:rsidR="00BE5DBA" w:rsidRDefault="00BE5DBA" w:rsidP="00AD784B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E5DBA" w14:paraId="2FD336E6" w14:textId="77777777" w:rsidTr="00AD784B">
        <w:tc>
          <w:tcPr>
            <w:tcW w:w="4148" w:type="dxa"/>
          </w:tcPr>
          <w:p w14:paraId="625C29B1" w14:textId="77777777" w:rsidR="00BE5DBA" w:rsidRDefault="00BE5DBA" w:rsidP="00AD784B">
            <w:r>
              <w:t>16-22 May</w:t>
            </w:r>
          </w:p>
        </w:tc>
        <w:tc>
          <w:tcPr>
            <w:tcW w:w="5203" w:type="dxa"/>
          </w:tcPr>
          <w:p w14:paraId="04B85255" w14:textId="77777777" w:rsidR="00BE5DBA" w:rsidRPr="003F1DF2" w:rsidRDefault="00BE5DBA" w:rsidP="00AD78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A78A12" w14:textId="455FF9B5" w:rsidR="00C21D20" w:rsidRPr="001A04D8" w:rsidRDefault="00BE5DBA" w:rsidP="00C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D20" w:rsidRPr="001A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D20" w:rsidRPr="001A04D8">
              <w:rPr>
                <w:rFonts w:ascii="Times New Roman" w:hAnsi="Times New Roman" w:cs="Times New Roman"/>
                <w:sz w:val="24"/>
                <w:szCs w:val="24"/>
              </w:rPr>
              <w:t>Essentials of good writing</w:t>
            </w:r>
          </w:p>
          <w:p w14:paraId="1E6881E0" w14:textId="77777777" w:rsidR="00C21D20" w:rsidRPr="001A04D8" w:rsidRDefault="00C21D20" w:rsidP="00C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 xml:space="preserve">Effective News Writing </w:t>
            </w:r>
          </w:p>
          <w:p w14:paraId="2A4B1DBB" w14:textId="77777777" w:rsidR="00C21D20" w:rsidRPr="001A04D8" w:rsidRDefault="00C21D20" w:rsidP="00C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Telephonic Conversation</w:t>
            </w:r>
          </w:p>
          <w:p w14:paraId="1EC060FC" w14:textId="77777777" w:rsidR="00C21D20" w:rsidRPr="001A04D8" w:rsidRDefault="00C21D20" w:rsidP="00C21D2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Writing invitations to functions; replies to invitations</w:t>
            </w:r>
          </w:p>
          <w:p w14:paraId="2E3B30FD" w14:textId="5555530D" w:rsidR="00BE5DBA" w:rsidRDefault="00BE5DBA" w:rsidP="00AD784B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E5DBA" w14:paraId="05A97C5B" w14:textId="77777777" w:rsidTr="00AD784B">
        <w:tc>
          <w:tcPr>
            <w:tcW w:w="4148" w:type="dxa"/>
          </w:tcPr>
          <w:p w14:paraId="54EDD8FD" w14:textId="77777777" w:rsidR="00BE5DBA" w:rsidRDefault="00BE5DBA" w:rsidP="00AD784B">
            <w:r>
              <w:t>23-29 May</w:t>
            </w:r>
          </w:p>
        </w:tc>
        <w:tc>
          <w:tcPr>
            <w:tcW w:w="5203" w:type="dxa"/>
          </w:tcPr>
          <w:p w14:paraId="1338A969" w14:textId="323FD1E6" w:rsidR="0076382D" w:rsidRPr="001A04D8" w:rsidRDefault="0076382D" w:rsidP="007638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articles, features</w:t>
            </w:r>
          </w:p>
          <w:p w14:paraId="7FC7E241" w14:textId="77777777" w:rsidR="0076382D" w:rsidRPr="001A04D8" w:rsidRDefault="0076382D" w:rsidP="007638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book/film reviews</w:t>
            </w:r>
          </w:p>
          <w:p w14:paraId="13F723F3" w14:textId="77777777" w:rsidR="00BE5DBA" w:rsidRPr="009D31B8" w:rsidRDefault="00BE5DBA" w:rsidP="00AD784B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</w:p>
          <w:p w14:paraId="0B2AD7E7" w14:textId="77777777" w:rsidR="00BE5DBA" w:rsidRDefault="00BE5DBA" w:rsidP="00AD784B">
            <w:pPr>
              <w:jc w:val="both"/>
            </w:pPr>
          </w:p>
        </w:tc>
      </w:tr>
      <w:tr w:rsidR="00BE5DBA" w14:paraId="20E8FCC4" w14:textId="77777777" w:rsidTr="00AD784B">
        <w:tc>
          <w:tcPr>
            <w:tcW w:w="4148" w:type="dxa"/>
          </w:tcPr>
          <w:p w14:paraId="521474D1" w14:textId="77777777" w:rsidR="00BE5DBA" w:rsidRDefault="00BE5DBA" w:rsidP="00AD784B">
            <w:r>
              <w:t>30 May-5 June</w:t>
            </w:r>
          </w:p>
        </w:tc>
        <w:tc>
          <w:tcPr>
            <w:tcW w:w="5203" w:type="dxa"/>
          </w:tcPr>
          <w:p w14:paraId="45462140" w14:textId="77777777" w:rsidR="0076382D" w:rsidRPr="001A04D8" w:rsidRDefault="0076382D" w:rsidP="007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Writing headlines: Language and grammar components</w:t>
            </w:r>
          </w:p>
          <w:p w14:paraId="2E7677C2" w14:textId="77777777" w:rsidR="0076382D" w:rsidRPr="001A04D8" w:rsidRDefault="0076382D" w:rsidP="007638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Report Writing, writing memoirs, travelogues</w:t>
            </w:r>
          </w:p>
          <w:p w14:paraId="11DD0959" w14:textId="77777777" w:rsidR="0076382D" w:rsidRPr="001A04D8" w:rsidRDefault="0076382D" w:rsidP="007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D8">
              <w:rPr>
                <w:rFonts w:ascii="Times New Roman" w:hAnsi="Times New Roman" w:cs="Times New Roman"/>
                <w:sz w:val="24"/>
                <w:szCs w:val="24"/>
              </w:rPr>
              <w:t>Writing for the Web</w:t>
            </w:r>
          </w:p>
          <w:p w14:paraId="75D253E2" w14:textId="70396BBD" w:rsidR="00BE5DBA" w:rsidRDefault="00BE5DBA" w:rsidP="00AD784B">
            <w:pPr>
              <w:jc w:val="both"/>
            </w:pPr>
          </w:p>
        </w:tc>
      </w:tr>
      <w:tr w:rsidR="00BE5DBA" w14:paraId="0473F8E7" w14:textId="77777777" w:rsidTr="00AD784B">
        <w:tc>
          <w:tcPr>
            <w:tcW w:w="4148" w:type="dxa"/>
          </w:tcPr>
          <w:p w14:paraId="2535A1D4" w14:textId="77777777" w:rsidR="00BE5DBA" w:rsidRDefault="00BE5DBA" w:rsidP="00AD784B">
            <w:r>
              <w:t>6 -15 June</w:t>
            </w:r>
          </w:p>
        </w:tc>
        <w:tc>
          <w:tcPr>
            <w:tcW w:w="5203" w:type="dxa"/>
          </w:tcPr>
          <w:p w14:paraId="158E0574" w14:textId="77777777" w:rsidR="00BE5DBA" w:rsidRDefault="00BE5DBA" w:rsidP="00AD784B">
            <w:r>
              <w:t>Revision</w:t>
            </w:r>
          </w:p>
        </w:tc>
      </w:tr>
    </w:tbl>
    <w:p w14:paraId="23ED9C9E" w14:textId="77777777" w:rsidR="00B5340A" w:rsidRDefault="00B5340A" w:rsidP="00B5340A"/>
    <w:p w14:paraId="5C1DC471" w14:textId="77777777" w:rsidR="00BE5DBA" w:rsidRPr="00CC4A01" w:rsidRDefault="00BE5DBA" w:rsidP="00BE5DBA">
      <w:pPr>
        <w:tabs>
          <w:tab w:val="left" w:pos="1260"/>
          <w:tab w:val="center" w:pos="4153"/>
        </w:tabs>
        <w:rPr>
          <w:b/>
          <w:bCs/>
        </w:rPr>
      </w:pPr>
      <w:r w:rsidRPr="00CC4A01">
        <w:rPr>
          <w:b/>
          <w:bCs/>
        </w:rPr>
        <w:t>Lesson Plan Even Sem 2021-22</w:t>
      </w:r>
    </w:p>
    <w:p w14:paraId="7D061C0E" w14:textId="77777777" w:rsidR="00BE5DBA" w:rsidRPr="00CC4A01" w:rsidRDefault="00BE5DBA" w:rsidP="00BE5DBA">
      <w:pPr>
        <w:rPr>
          <w:b/>
          <w:bCs/>
        </w:rPr>
      </w:pPr>
      <w:r w:rsidRPr="00CC4A01">
        <w:rPr>
          <w:b/>
          <w:bCs/>
        </w:rPr>
        <w:t xml:space="preserve">Teacher Name </w:t>
      </w:r>
      <w:r>
        <w:rPr>
          <w:b/>
          <w:bCs/>
        </w:rPr>
        <w:t>Shreyasi</w:t>
      </w:r>
    </w:p>
    <w:p w14:paraId="6E6F52B3" w14:textId="2FADE181" w:rsidR="00BE5DBA" w:rsidRDefault="00BE5DBA" w:rsidP="00BE5DBA">
      <w:pPr>
        <w:rPr>
          <w:b/>
          <w:bCs/>
        </w:rPr>
      </w:pPr>
      <w:r w:rsidRPr="00CC4A01">
        <w:rPr>
          <w:b/>
          <w:bCs/>
        </w:rPr>
        <w:t>Class</w:t>
      </w:r>
      <w:r>
        <w:rPr>
          <w:b/>
          <w:bCs/>
        </w:rPr>
        <w:t>-</w:t>
      </w:r>
      <w:r w:rsidRPr="00CC4A01">
        <w:rPr>
          <w:b/>
          <w:bCs/>
        </w:rPr>
        <w:t xml:space="preserve"> BAMC I</w:t>
      </w:r>
      <w:r>
        <w:rPr>
          <w:b/>
          <w:bCs/>
        </w:rPr>
        <w:t xml:space="preserve"> </w:t>
      </w:r>
      <w:r w:rsidRPr="00CC4A01">
        <w:rPr>
          <w:b/>
          <w:bCs/>
        </w:rPr>
        <w:t>Sem</w:t>
      </w:r>
      <w:r>
        <w:rPr>
          <w:b/>
          <w:bCs/>
        </w:rPr>
        <w:t xml:space="preserve"> II</w:t>
      </w:r>
      <w:r>
        <w:rPr>
          <w:b/>
          <w:bCs/>
        </w:rPr>
        <w:t>/  Language and media-I</w:t>
      </w:r>
    </w:p>
    <w:p w14:paraId="6D9E25AC" w14:textId="77777777" w:rsidR="00B5340A" w:rsidRDefault="00B5340A" w:rsidP="00B5340A"/>
    <w:p w14:paraId="13E4B1CB" w14:textId="77777777" w:rsidR="002A72CE" w:rsidRDefault="002A72CE" w:rsidP="002A72CE">
      <w:pPr>
        <w:rPr>
          <w:b/>
          <w:bCs/>
        </w:rPr>
      </w:pPr>
    </w:p>
    <w:p w14:paraId="47857A4F" w14:textId="77777777" w:rsidR="002A72CE" w:rsidRDefault="002A72CE" w:rsidP="002A72CE"/>
    <w:p w14:paraId="66B20010" w14:textId="77777777" w:rsidR="002A72CE" w:rsidRDefault="002A72CE" w:rsidP="002A72CE"/>
    <w:p w14:paraId="5991D1EB" w14:textId="77777777" w:rsidR="006675BC" w:rsidRPr="00CB466D" w:rsidRDefault="006675BC">
      <w:pPr>
        <w:rPr>
          <w:vertAlign w:val="subscript"/>
        </w:rPr>
      </w:pPr>
    </w:p>
    <w:sectPr w:rsidR="006675BC" w:rsidRPr="00CB466D" w:rsidSect="004D269B">
      <w:pgSz w:w="11906" w:h="16838" w:code="9"/>
      <w:pgMar w:top="1440" w:right="1440" w:bottom="1440" w:left="1440" w:header="708" w:footer="708" w:gutter="72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E"/>
    <w:rsid w:val="00232968"/>
    <w:rsid w:val="002A72CE"/>
    <w:rsid w:val="004D269B"/>
    <w:rsid w:val="006675BC"/>
    <w:rsid w:val="0076382D"/>
    <w:rsid w:val="00935D56"/>
    <w:rsid w:val="00952956"/>
    <w:rsid w:val="00B5340A"/>
    <w:rsid w:val="00BE5DBA"/>
    <w:rsid w:val="00C21D20"/>
    <w:rsid w:val="00C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389B"/>
  <w15:chartTrackingRefBased/>
  <w15:docId w15:val="{EF42CDEF-BFBC-4BD5-BFAB-D7A1F247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A72C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rsid w:val="002A72CE"/>
    <w:rPr>
      <w:rFonts w:ascii="Times New Roman" w:eastAsia="Times New Roman" w:hAnsi="Times New Roman" w:cs="Mangal"/>
      <w:sz w:val="24"/>
      <w:szCs w:val="24"/>
      <w:lang w:val="en-US" w:eastAsia="zh-CN" w:bidi="hi-IN"/>
    </w:rPr>
  </w:style>
  <w:style w:type="paragraph" w:customStyle="1" w:styleId="Heading">
    <w:name w:val="Heading"/>
    <w:basedOn w:val="Normal"/>
    <w:next w:val="BodyText"/>
    <w:rsid w:val="00BE5D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D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Srivastava</dc:creator>
  <cp:keywords/>
  <dc:description/>
  <cp:lastModifiedBy>Nitin Srivastava</cp:lastModifiedBy>
  <cp:revision>3</cp:revision>
  <dcterms:created xsi:type="dcterms:W3CDTF">2022-05-13T06:14:00Z</dcterms:created>
  <dcterms:modified xsi:type="dcterms:W3CDTF">2022-05-13T08:50:00Z</dcterms:modified>
</cp:coreProperties>
</file>